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238D">
      <w:r>
        <w:rPr>
          <w:rFonts w:hint="eastAsia"/>
          <w:lang w:val="en-US" w:eastAsia="zh-CN"/>
        </w:rPr>
        <w:t>TAL A40、TAL A42、TAL A44系列</w:t>
      </w:r>
    </w:p>
    <w:p w14:paraId="249A1BD4">
      <w:r>
        <w:drawing>
          <wp:inline distT="0" distB="0" distL="114300" distR="114300">
            <wp:extent cx="5271135" cy="1512570"/>
            <wp:effectExtent l="0" t="0" r="12065" b="1143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3CE66"/>
    <w:p w14:paraId="71642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TAL A46系列</w:t>
      </w:r>
    </w:p>
    <w:p w14:paraId="54A94131">
      <w:r>
        <w:drawing>
          <wp:inline distT="0" distB="0" distL="114300" distR="114300">
            <wp:extent cx="5266055" cy="1164590"/>
            <wp:effectExtent l="0" t="0" r="4445" b="381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27769"/>
    <w:p w14:paraId="4D8198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TAL A473系列</w:t>
      </w:r>
    </w:p>
    <w:p w14:paraId="221A39C9">
      <w:r>
        <w:drawing>
          <wp:inline distT="0" distB="0" distL="114300" distR="114300">
            <wp:extent cx="5262880" cy="1164590"/>
            <wp:effectExtent l="0" t="0" r="7620" b="381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397BD"/>
    <w:p w14:paraId="156B4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TAL A49系列</w:t>
      </w:r>
    </w:p>
    <w:p w14:paraId="79087C4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167130"/>
            <wp:effectExtent l="0" t="0" r="1905" b="127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E0CF9">
      <w:bookmarkStart w:id="0" w:name="_GoBack"/>
      <w:bookmarkEnd w:id="0"/>
    </w:p>
    <w:p w14:paraId="7C15B72F"/>
    <w:p w14:paraId="06FE7E44">
      <w:pPr>
        <w:rPr>
          <w:rFonts w:hint="eastAsia"/>
          <w:lang w:val="en-US" w:eastAsia="zh-CN"/>
        </w:rPr>
      </w:pPr>
    </w:p>
    <w:p w14:paraId="7E5DADCF"/>
    <w:p w14:paraId="5DCC2BF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250A4"/>
    <w:rsid w:val="457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87</Characters>
  <Lines>0</Lines>
  <Paragraphs>0</Paragraphs>
  <TotalTime>0</TotalTime>
  <ScaleCrop>false</ScaleCrop>
  <LinksUpToDate>false</LinksUpToDate>
  <CharactersWithSpaces>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2026-02-20T06:55:00Z</dcterms:created>
  <dc:creator>ROG</dc:creator>
  <cp:lastModifiedBy>沈伟</cp:lastModifiedBy>
  <dcterms:modified xsi:type="dcterms:W3CDTF">2026-02-20T07:37:32Z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eyJoZGlkIjoiYmEyOTk4NTQ3MTNjOTUzZmQzMzM5MTc5MTgwYWU5YTAiLCJ1c2VySWQiOiIyNjYzMjMyMDIifQ==</vt:lpwstr>
  </property>
  <property fmtid="{D5CDD505-2E9C-101B-9397-08002B2CF9AE}" pid="4" name="ICV">
    <vt:lpwstr>5314EFE237EB42618169D20E38357BBA_12</vt:lpwstr>
  </property>
</Properties>
</file>